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C67" w:rsidRPr="003E4C67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3E4C67">
        <w:rPr>
          <w:rFonts w:eastAsia="方正兰亭中黑简体"/>
          <w:color w:val="000000" w:themeColor="text1"/>
          <w:sz w:val="44"/>
        </w:rPr>
        <w:t>第</w:t>
      </w:r>
      <w:r w:rsidRPr="003E4C67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3E4C67">
        <w:rPr>
          <w:rFonts w:eastAsia="方正兰亭中黑简体"/>
          <w:color w:val="000000" w:themeColor="text1"/>
          <w:sz w:val="44"/>
        </w:rPr>
        <w:t>节</w:t>
      </w:r>
      <w:r w:rsidRPr="003E4C67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3E4C67">
        <w:rPr>
          <w:rFonts w:eastAsia="方正兰亭中黑简体"/>
          <w:color w:val="000000" w:themeColor="text1"/>
          <w:sz w:val="44"/>
        </w:rPr>
        <w:t>串、并联电路中电压的规律</w:t>
      </w:r>
    </w:p>
    <w:p w:rsidR="003E4C67" w:rsidRPr="003E4C67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3E4C67">
        <w:rPr>
          <w:rFonts w:ascii="Times New Roman" w:eastAsia="宋体" w:hAnsi="宋体"/>
          <w:b/>
          <w:color w:val="000000" w:themeColor="text1"/>
          <w:sz w:val="44"/>
        </w:rPr>
        <w:t>第</w:t>
      </w:r>
      <w:r w:rsidRPr="003E4C67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3E4C67">
        <w:rPr>
          <w:rFonts w:ascii="Times New Roman" w:eastAsia="宋体" w:hAnsi="宋体"/>
          <w:b/>
          <w:color w:val="000000" w:themeColor="text1"/>
          <w:sz w:val="44"/>
        </w:rPr>
        <w:t>课时</w:t>
      </w:r>
      <w:r w:rsidRPr="003E4C67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3E4C67">
        <w:rPr>
          <w:rFonts w:ascii="Times New Roman" w:eastAsia="宋体" w:hAnsi="宋体"/>
          <w:b/>
          <w:color w:val="000000" w:themeColor="text1"/>
          <w:sz w:val="44"/>
        </w:rPr>
        <w:t>串联电路的电压规律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 V,</w:t>
      </w:r>
      <w:r w:rsidRPr="00E76C8F">
        <w:rPr>
          <w:rFonts w:ascii="Times New Roman" w:eastAsia="宋体" w:hAnsi="宋体"/>
          <w:color w:val="000000" w:themeColor="text1"/>
        </w:rPr>
        <w:t>电流表的示数为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26 A,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6B9AD30" wp14:editId="0C35DA2A">
            <wp:extent cx="1345680" cy="1218600"/>
            <wp:effectExtent l="0" t="0" r="0" b="0"/>
            <wp:docPr id="361" name="AW9QXR72.eps" descr="id:21474952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5680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与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并联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52 A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3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电源电压为</w:t>
      </w:r>
      <w:r w:rsidRPr="00E76C8F">
        <w:rPr>
          <w:rFonts w:ascii="Times New Roman" w:eastAsia="宋体" w:hAnsi="宋体"/>
          <w:color w:val="000000" w:themeColor="text1"/>
        </w:rPr>
        <w:t>9 V,</w:t>
      </w:r>
      <w:r w:rsidRPr="00E76C8F">
        <w:rPr>
          <w:rFonts w:ascii="Times New Roman" w:eastAsia="宋体" w:hAnsi="宋体"/>
          <w:color w:val="000000" w:themeColor="text1"/>
        </w:rPr>
        <w:t>且保持不变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6 V,</w:t>
      </w:r>
      <w:r w:rsidRPr="00E76C8F">
        <w:rPr>
          <w:rFonts w:ascii="Times New Roman" w:eastAsia="宋体" w:hAnsi="宋体"/>
          <w:color w:val="000000" w:themeColor="text1"/>
        </w:rPr>
        <w:t>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8FF3AED" wp14:editId="42845C61">
            <wp:extent cx="1079640" cy="799920"/>
            <wp:effectExtent l="0" t="0" r="0" b="0"/>
            <wp:docPr id="362" name="AW9QXR73.eps" descr="id:21474952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3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6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3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9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用图甲所示的电路探究串联电路的电压特点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下列关于该实验的说法正确的是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AD8DD9C" wp14:editId="1CBAAADA">
            <wp:extent cx="2234160" cy="1079640"/>
            <wp:effectExtent l="0" t="0" r="0" b="0"/>
            <wp:docPr id="363" name="AW9QXR74.eps" descr="id:2147495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416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应多准备几个不同规格的灯泡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以便进行多次实验减小误差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电压表指针如图乙所示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指针偏转太小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可以调整其测量范围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测出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两端电压后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将电压表导线从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改接到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测出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两端电压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如果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短路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电压表的示数保持不变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学习物理时要注意隐含条件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例如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两节新干电池串联表示电源电压为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V;</w:t>
      </w:r>
      <w:r w:rsidRPr="00E76C8F">
        <w:rPr>
          <w:rFonts w:ascii="Times New Roman" w:eastAsia="宋体" w:hAnsi="宋体"/>
          <w:color w:val="000000" w:themeColor="text1"/>
        </w:rPr>
        <w:t>城市马路上的路灯在晚上天色暗到一定程度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时会同时亮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它们之间的连接方式是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串联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并联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电源电压保持不变</w:t>
      </w:r>
      <w:r w:rsidRPr="00E76C8F">
        <w:rPr>
          <w:rFonts w:ascii="Times New Roman" w:eastAsia="宋体" w:hAnsi="宋体"/>
          <w:color w:val="000000" w:themeColor="text1"/>
        </w:rPr>
        <w:t>,S</w:t>
      </w:r>
      <w:r w:rsidRPr="00E76C8F">
        <w:rPr>
          <w:rFonts w:ascii="Times New Roman" w:eastAsia="宋体" w:hAnsi="宋体"/>
          <w:color w:val="000000" w:themeColor="text1"/>
        </w:rPr>
        <w:t>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V;</w:t>
      </w:r>
      <w:r w:rsidRPr="00E76C8F">
        <w:rPr>
          <w:rFonts w:ascii="Times New Roman" w:eastAsia="宋体" w:hAnsi="宋体"/>
          <w:color w:val="000000" w:themeColor="text1"/>
        </w:rPr>
        <w:t>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断开后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电压表的示数为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。则该电源电压为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V;</w:t>
      </w:r>
      <w:r w:rsidRPr="00E76C8F">
        <w:rPr>
          <w:rFonts w:ascii="Times New Roman" w:eastAsia="宋体" w:hAnsi="宋体"/>
          <w:color w:val="000000" w:themeColor="text1"/>
        </w:rPr>
        <w:t>当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断开后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V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039265E" wp14:editId="6B81AE53">
            <wp:extent cx="951480" cy="862560"/>
            <wp:effectExtent l="0" t="0" r="0" b="0"/>
            <wp:docPr id="364" name="AW9QXR75.eps" descr="id:21474953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一串节日小彩灯共有</w:t>
      </w:r>
      <w:r w:rsidRPr="00E76C8F">
        <w:rPr>
          <w:rFonts w:ascii="Times New Roman" w:eastAsia="宋体" w:hAnsi="宋体"/>
          <w:color w:val="000000" w:themeColor="text1"/>
        </w:rPr>
        <w:t>20</w:t>
      </w:r>
      <w:r w:rsidRPr="00E76C8F">
        <w:rPr>
          <w:rFonts w:ascii="Times New Roman" w:eastAsia="宋体" w:hAnsi="宋体"/>
          <w:color w:val="000000" w:themeColor="text1"/>
        </w:rPr>
        <w:t>只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将其接入</w:t>
      </w:r>
      <w:r w:rsidRPr="00E76C8F">
        <w:rPr>
          <w:rFonts w:ascii="Times New Roman" w:eastAsia="宋体" w:hAnsi="宋体"/>
          <w:color w:val="000000" w:themeColor="text1"/>
        </w:rPr>
        <w:t>220 V</w:t>
      </w:r>
      <w:r w:rsidRPr="00E76C8F">
        <w:rPr>
          <w:rFonts w:ascii="Times New Roman" w:eastAsia="宋体" w:hAnsi="宋体"/>
          <w:color w:val="000000" w:themeColor="text1"/>
        </w:rPr>
        <w:t>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则每只小彩灯两端的电压是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 xml:space="preserve"> V,</w:t>
      </w:r>
      <w:r w:rsidRPr="00E76C8F">
        <w:rPr>
          <w:rFonts w:ascii="Times New Roman" w:eastAsia="宋体" w:hAnsi="宋体"/>
          <w:color w:val="000000" w:themeColor="text1"/>
        </w:rPr>
        <w:t>第一只小彩灯中的电流是</w:t>
      </w:r>
      <w:r w:rsidRPr="00E76C8F">
        <w:rPr>
          <w:rFonts w:ascii="Times New Roman" w:eastAsia="宋体" w:hAnsi="宋体"/>
          <w:color w:val="000000" w:themeColor="text1"/>
        </w:rPr>
        <w:t>200 mA,</w:t>
      </w:r>
      <w:r w:rsidRPr="00E76C8F">
        <w:rPr>
          <w:rFonts w:ascii="Times New Roman" w:eastAsia="宋体" w:hAnsi="宋体"/>
          <w:color w:val="000000" w:themeColor="text1"/>
        </w:rPr>
        <w:t>在电源处导线中的电流是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A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如图甲所示的电路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的示数如图乙、丙所示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那么灯泡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两端的电压为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9099F9C" wp14:editId="313D0E72">
            <wp:extent cx="2145600" cy="1688400"/>
            <wp:effectExtent l="0" t="0" r="0" b="0"/>
            <wp:docPr id="365" name="AW9QXR76.eps" descr="id:21474953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56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图甲是小明进行探究串联电路的电压规律的实验电路图。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E5FFF0A" wp14:editId="13C7CB06">
            <wp:extent cx="2349000" cy="951480"/>
            <wp:effectExtent l="0" t="0" r="0" b="0"/>
            <wp:docPr id="366" name="AW9QXR77.eps" descr="id:21474953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900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连接电路时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开关应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小明发现两灯泡都不发光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于是分别把电压表接在图甲中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两点、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两点及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两点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测得的数据分别是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AB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3 V,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BC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0,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AC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3 V,</w:t>
      </w:r>
      <w:r w:rsidRPr="00E76C8F">
        <w:rPr>
          <w:rFonts w:ascii="Times New Roman" w:eastAsia="宋体" w:hAnsi="宋体"/>
          <w:color w:val="000000" w:themeColor="text1"/>
        </w:rPr>
        <w:t>小明检查发现只有灯泡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中的一盏出现故障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则故障可能是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处理好故障后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小明把电压表接在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之间重新测量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电压表示数如图乙所示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此时电压表的读数是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 xml:space="preserve"> V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(4)</w:t>
      </w:r>
      <w:r w:rsidRPr="00E76C8F">
        <w:rPr>
          <w:rFonts w:ascii="Times New Roman" w:eastAsia="宋体" w:hAnsi="宋体"/>
          <w:color w:val="000000" w:themeColor="text1"/>
        </w:rPr>
        <w:t>正确实验后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小明分析多组数据得出结论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请使用文字叙述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小雅和同学进行探究串联电路的电压规律的实验。所用器材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电压恒为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的电源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一个开关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两只灯泡</w:t>
      </w:r>
      <w:r w:rsidRPr="00E76C8F">
        <w:rPr>
          <w:rFonts w:ascii="Times New Roman" w:eastAsia="宋体" w:hAnsi="宋体"/>
          <w:color w:val="000000" w:themeColor="text1"/>
        </w:rPr>
        <w:t>(L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两只相同的电压表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导线若干。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2C454FB" wp14:editId="70FD1D0A">
            <wp:extent cx="2171520" cy="1143720"/>
            <wp:effectExtent l="0" t="0" r="0" b="0"/>
            <wp:docPr id="367" name="AW9QXR78.eps" descr="id:21474953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152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他们按图甲所示的电路图连接电路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发现电压表的指针指在零刻度线的左侧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造成这种现象的原因是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解决问题后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他们用一只电压表分别测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BC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AC</w:t>
      </w:r>
      <w:r w:rsidRPr="00E76C8F">
        <w:rPr>
          <w:rFonts w:ascii="Times New Roman" w:eastAsia="宋体" w:hAnsi="宋体"/>
          <w:color w:val="000000" w:themeColor="text1"/>
        </w:rPr>
        <w:t>间的电压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并将数据记录在表格中。在每次拆接电压表时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开关应处于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状态。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748"/>
        <w:gridCol w:w="2731"/>
        <w:gridCol w:w="2788"/>
      </w:tblGrid>
      <w:tr w:rsidR="003E4C67" w:rsidRPr="00E76C8F" w:rsidTr="003E4C67">
        <w:trPr>
          <w:jc w:val="center"/>
        </w:trPr>
        <w:tc>
          <w:tcPr>
            <w:tcW w:w="166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4C67" w:rsidRPr="00E76C8F" w:rsidRDefault="003E4C67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U</w:t>
            </w:r>
            <w:r w:rsidRPr="00E76C8F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AB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V</w:t>
            </w:r>
          </w:p>
        </w:tc>
        <w:tc>
          <w:tcPr>
            <w:tcW w:w="165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4C67" w:rsidRPr="00E76C8F" w:rsidRDefault="003E4C67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U</w:t>
            </w:r>
            <w:r w:rsidRPr="00E76C8F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BC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V</w:t>
            </w:r>
          </w:p>
        </w:tc>
        <w:tc>
          <w:tcPr>
            <w:tcW w:w="168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4C67" w:rsidRPr="00E76C8F" w:rsidRDefault="003E4C67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U</w:t>
            </w:r>
            <w:r w:rsidRPr="00E76C8F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AC</w:t>
            </w:r>
            <w:r w:rsidRPr="00E76C8F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V</w:t>
            </w:r>
          </w:p>
        </w:tc>
      </w:tr>
      <w:tr w:rsidR="003E4C67" w:rsidRPr="00E76C8F" w:rsidTr="003E4C67">
        <w:trPr>
          <w:jc w:val="center"/>
        </w:trPr>
        <w:tc>
          <w:tcPr>
            <w:tcW w:w="166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4C67" w:rsidRPr="00E76C8F" w:rsidRDefault="003E4C67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6</w:t>
            </w:r>
          </w:p>
        </w:tc>
        <w:tc>
          <w:tcPr>
            <w:tcW w:w="165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4C67" w:rsidRPr="00E76C8F" w:rsidRDefault="003E4C67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2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4</w:t>
            </w:r>
          </w:p>
        </w:tc>
        <w:tc>
          <w:tcPr>
            <w:tcW w:w="168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4C67" w:rsidRPr="00E76C8F" w:rsidRDefault="003E4C67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E76C8F">
              <w:rPr>
                <w:rFonts w:ascii="Times New Roman" w:eastAsia="宋体" w:hAnsi="宋体"/>
                <w:color w:val="000000" w:themeColor="text1"/>
              </w:rPr>
              <w:t>3</w:t>
            </w:r>
            <w:r w:rsidRPr="00E76C8F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E76C8F">
              <w:rPr>
                <w:rFonts w:ascii="Times New Roman" w:eastAsia="宋体" w:hAnsi="宋体"/>
                <w:color w:val="000000" w:themeColor="text1"/>
              </w:rPr>
              <w:t>0</w:t>
            </w:r>
          </w:p>
        </w:tc>
      </w:tr>
    </w:tbl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具有创新精神的小雅决定改进实验。她按照图乙所示的电路图连接好电路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的指针偏转角度相同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则可能的原因是电压表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的测量范围选大了。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解决问题后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小雅同学测出了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间和</w:t>
      </w:r>
      <w:r w:rsidRPr="00E76C8F">
        <w:rPr>
          <w:rFonts w:ascii="Times New Roman" w:eastAsia="宋体" w:hAnsi="宋体"/>
          <w:i/>
          <w:color w:val="000000" w:themeColor="text1"/>
        </w:rPr>
        <w:t>AC</w:t>
      </w:r>
      <w:r w:rsidRPr="00E76C8F">
        <w:rPr>
          <w:rFonts w:ascii="Times New Roman" w:eastAsia="宋体" w:hAnsi="宋体"/>
          <w:color w:val="000000" w:themeColor="text1"/>
        </w:rPr>
        <w:t>间的电压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为了测量</w:t>
      </w:r>
      <w:r w:rsidRPr="00E76C8F">
        <w:rPr>
          <w:rFonts w:ascii="Times New Roman" w:eastAsia="宋体" w:hAnsi="宋体"/>
          <w:i/>
          <w:color w:val="000000" w:themeColor="text1"/>
        </w:rPr>
        <w:t>BC</w:t>
      </w:r>
      <w:r w:rsidRPr="00E76C8F">
        <w:rPr>
          <w:rFonts w:ascii="Times New Roman" w:eastAsia="宋体" w:hAnsi="宋体"/>
          <w:color w:val="000000" w:themeColor="text1"/>
        </w:rPr>
        <w:t>间的电压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断开开关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接下来可以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填字母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保持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接线不动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连线由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改接到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保持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接线不动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将电压表</w:t>
      </w:r>
      <w:r w:rsidRPr="00E76C8F">
        <w:rPr>
          <w:rFonts w:ascii="Times New Roman" w:eastAsia="宋体" w:hAnsi="宋体"/>
          <w:color w:val="000000" w:themeColor="text1"/>
        </w:rPr>
        <w:t>V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连线由</w:t>
      </w:r>
      <w:r w:rsidRPr="00E76C8F">
        <w:rPr>
          <w:rFonts w:ascii="Times New Roman" w:eastAsia="宋体" w:hAnsi="宋体"/>
          <w:i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改接到</w:t>
      </w:r>
      <w:r w:rsidRPr="00E76C8F">
        <w:rPr>
          <w:rFonts w:ascii="Times New Roman" w:eastAsia="宋体" w:hAnsi="宋体"/>
          <w:i/>
          <w:color w:val="000000" w:themeColor="text1"/>
        </w:rPr>
        <w:t>B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(5)</w:t>
      </w:r>
      <w:r w:rsidRPr="00E76C8F">
        <w:rPr>
          <w:rFonts w:ascii="Times New Roman" w:eastAsia="宋体" w:hAnsi="宋体"/>
          <w:color w:val="000000" w:themeColor="text1"/>
        </w:rPr>
        <w:t>分析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BC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AC</w:t>
      </w:r>
      <w:r w:rsidRPr="00E76C8F">
        <w:rPr>
          <w:rFonts w:ascii="Times New Roman" w:eastAsia="宋体" w:hAnsi="宋体"/>
          <w:color w:val="000000" w:themeColor="text1"/>
        </w:rPr>
        <w:t>间的电压关系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得出结论</w:t>
      </w:r>
      <w:r w:rsidRPr="00E76C8F"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写出关系式即可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在如图甲所示的电路中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当开关闭合时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电流表、电压表的示数如图乙所示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电源由四节干电池串联而成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每一节干电池的电压是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V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94FEC37" wp14:editId="4A25BCE4">
            <wp:extent cx="2133360" cy="1891800"/>
            <wp:effectExtent l="0" t="0" r="0" b="0"/>
            <wp:docPr id="368" name="AW9QXR79.eps" descr="id:2147495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7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3360" cy="189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求通过灯泡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求灯泡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求灯泡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3E4C67" w:rsidRPr="00E76C8F" w:rsidRDefault="003E4C67" w:rsidP="003E4C6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3E4C67">
      <w:r>
        <w:lastRenderedPageBreak/>
        <w:t>答案：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1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D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Times New Roman"/>
          <w:b/>
          <w:color w:val="000000" w:themeColor="text1"/>
        </w:rPr>
        <w:t>2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A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Times New Roman"/>
          <w:b/>
          <w:color w:val="000000" w:themeColor="text1"/>
        </w:rPr>
        <w:t>3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B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4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Arial" w:eastAsia="黑体" w:hAnsi="黑体"/>
          <w:color w:val="000000" w:themeColor="text1"/>
        </w:rPr>
        <w:t>答案</w:t>
      </w:r>
      <w:r w:rsidRPr="00EE7035">
        <w:rPr>
          <w:rFonts w:ascii="Arial" w:eastAsia="黑体" w:hAnsi="黑体"/>
          <w:color w:val="000000" w:themeColor="text1"/>
        </w:rPr>
        <w:t>:</w:t>
      </w:r>
      <w:r w:rsidRPr="00EE7035">
        <w:rPr>
          <w:rFonts w:ascii="Times New Roman" w:eastAsia="宋体" w:hAnsi="宋体"/>
          <w:color w:val="000000" w:themeColor="text1"/>
        </w:rPr>
        <w:t>3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并联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5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Arial" w:eastAsia="黑体" w:hAnsi="黑体"/>
          <w:color w:val="000000" w:themeColor="text1"/>
        </w:rPr>
        <w:t>答案</w:t>
      </w:r>
      <w:r w:rsidRPr="00EE7035">
        <w:rPr>
          <w:rFonts w:ascii="Arial" w:eastAsia="黑体" w:hAnsi="黑体"/>
          <w:color w:val="000000" w:themeColor="text1"/>
        </w:rPr>
        <w:t>:</w:t>
      </w:r>
      <w:r w:rsidRPr="00EE7035">
        <w:rPr>
          <w:rFonts w:ascii="Times New Roman" w:eastAsia="宋体" w:hAnsi="宋体"/>
          <w:color w:val="000000" w:themeColor="text1"/>
        </w:rPr>
        <w:t>4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5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1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5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6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Arial" w:eastAsia="黑体" w:hAnsi="黑体"/>
          <w:color w:val="000000" w:themeColor="text1"/>
        </w:rPr>
        <w:t>答案</w:t>
      </w:r>
      <w:r w:rsidRPr="00EE7035">
        <w:rPr>
          <w:rFonts w:ascii="Arial" w:eastAsia="黑体" w:hAnsi="黑体"/>
          <w:color w:val="000000" w:themeColor="text1"/>
        </w:rPr>
        <w:t>:</w:t>
      </w:r>
      <w:r w:rsidRPr="00EE7035">
        <w:rPr>
          <w:rFonts w:ascii="Times New Roman" w:eastAsia="宋体" w:hAnsi="宋体"/>
          <w:color w:val="000000" w:themeColor="text1"/>
        </w:rPr>
        <w:t>11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0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2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7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A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8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Arial" w:eastAsia="黑体" w:hAnsi="黑体"/>
          <w:color w:val="000000" w:themeColor="text1"/>
        </w:rPr>
        <w:t>答案</w:t>
      </w:r>
      <w:r w:rsidRPr="00EE7035">
        <w:rPr>
          <w:rFonts w:ascii="Arial" w:eastAsia="黑体" w:hAnsi="黑体"/>
          <w:color w:val="000000" w:themeColor="text1"/>
        </w:rPr>
        <w:t>:</w:t>
      </w:r>
      <w:r w:rsidRPr="00EE7035">
        <w:rPr>
          <w:rFonts w:ascii="Times New Roman" w:eastAsia="宋体" w:hAnsi="宋体"/>
          <w:color w:val="000000" w:themeColor="text1"/>
        </w:rPr>
        <w:t>(1)</w:t>
      </w:r>
      <w:r w:rsidRPr="00EE7035">
        <w:rPr>
          <w:rFonts w:ascii="Times New Roman" w:eastAsia="宋体" w:hAnsi="宋体"/>
          <w:color w:val="000000" w:themeColor="text1"/>
        </w:rPr>
        <w:t>断开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宋体"/>
          <w:color w:val="000000" w:themeColor="text1"/>
        </w:rPr>
        <w:t>(2)</w:t>
      </w:r>
      <w:r w:rsidRPr="00EE7035">
        <w:rPr>
          <w:rFonts w:ascii="Times New Roman" w:eastAsia="宋体" w:hAnsi="宋体"/>
          <w:color w:val="000000" w:themeColor="text1"/>
        </w:rPr>
        <w:t>灯泡</w:t>
      </w:r>
      <w:r w:rsidRPr="00EE7035">
        <w:rPr>
          <w:rFonts w:ascii="Times New Roman" w:eastAsia="宋体" w:hAnsi="宋体"/>
          <w:color w:val="000000" w:themeColor="text1"/>
        </w:rPr>
        <w:t>L</w:t>
      </w:r>
      <w:r w:rsidRPr="00EE7035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E7035">
        <w:rPr>
          <w:rFonts w:ascii="Times New Roman" w:eastAsia="宋体" w:hAnsi="宋体"/>
          <w:color w:val="000000" w:themeColor="text1"/>
        </w:rPr>
        <w:t>断路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宋体"/>
          <w:color w:val="000000" w:themeColor="text1"/>
        </w:rPr>
        <w:t>(3)2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宋体"/>
          <w:color w:val="000000" w:themeColor="text1"/>
        </w:rPr>
        <w:t>(4)</w:t>
      </w:r>
      <w:r w:rsidRPr="00EE7035">
        <w:rPr>
          <w:rFonts w:ascii="Times New Roman" w:eastAsia="宋体" w:hAnsi="宋体"/>
          <w:color w:val="000000" w:themeColor="text1"/>
        </w:rPr>
        <w:t>串联电路中</w:t>
      </w:r>
      <w:r w:rsidRPr="00EE7035">
        <w:rPr>
          <w:rFonts w:ascii="Times New Roman" w:eastAsia="宋体" w:hAnsi="宋体"/>
          <w:color w:val="000000" w:themeColor="text1"/>
        </w:rPr>
        <w:t>,</w:t>
      </w:r>
      <w:r w:rsidRPr="00EE7035">
        <w:rPr>
          <w:rFonts w:ascii="Times New Roman" w:eastAsia="宋体" w:hAnsi="宋体"/>
          <w:color w:val="000000" w:themeColor="text1"/>
        </w:rPr>
        <w:t>电源两端的电压等于各部分电路两端电压之和</w:t>
      </w:r>
    </w:p>
    <w:p w:rsidR="003E4C67" w:rsidRPr="00EE7035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9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Arial" w:eastAsia="黑体" w:hAnsi="黑体"/>
          <w:color w:val="000000" w:themeColor="text1"/>
        </w:rPr>
        <w:t>答案</w:t>
      </w:r>
      <w:r w:rsidRPr="00EE7035">
        <w:rPr>
          <w:rFonts w:ascii="Arial" w:eastAsia="黑体" w:hAnsi="黑体"/>
          <w:color w:val="000000" w:themeColor="text1"/>
        </w:rPr>
        <w:t>:</w:t>
      </w:r>
      <w:r w:rsidRPr="00EE7035">
        <w:rPr>
          <w:rFonts w:ascii="Times New Roman" w:eastAsia="宋体" w:hAnsi="宋体"/>
          <w:color w:val="000000" w:themeColor="text1"/>
        </w:rPr>
        <w:t>(1)</w:t>
      </w:r>
      <w:r w:rsidRPr="00EE7035">
        <w:rPr>
          <w:rFonts w:ascii="Times New Roman" w:eastAsia="宋体" w:hAnsi="宋体"/>
          <w:color w:val="000000" w:themeColor="text1"/>
        </w:rPr>
        <w:t>电压表使用前未调零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(2)</w:t>
      </w:r>
      <w:r w:rsidRPr="00EE7035">
        <w:rPr>
          <w:rFonts w:ascii="Times New Roman" w:eastAsia="宋体" w:hAnsi="宋体"/>
          <w:color w:val="000000" w:themeColor="text1"/>
        </w:rPr>
        <w:t>断开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(3)V</w:t>
      </w:r>
      <w:r w:rsidRPr="00EE7035">
        <w:rPr>
          <w:rFonts w:ascii="Times New Roman" w:eastAsia="宋体" w:hAnsi="宋体"/>
          <w:color w:val="000000" w:themeColor="text1"/>
          <w:vertAlign w:val="subscript"/>
        </w:rPr>
        <w:t>2</w:t>
      </w:r>
      <w:r w:rsidR="009A1A12"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(4)B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(5)</w:t>
      </w:r>
      <w:r w:rsidRPr="00EE7035">
        <w:rPr>
          <w:rFonts w:ascii="Times New Roman" w:eastAsia="宋体" w:hAnsi="宋体"/>
          <w:i/>
          <w:color w:val="000000" w:themeColor="text1"/>
        </w:rPr>
        <w:t>U</w:t>
      </w:r>
      <w:r w:rsidRPr="00EE7035">
        <w:rPr>
          <w:rFonts w:ascii="Times New Roman" w:eastAsia="宋体" w:hAnsi="宋体"/>
          <w:i/>
          <w:color w:val="000000" w:themeColor="text1"/>
          <w:vertAlign w:val="subscript"/>
        </w:rPr>
        <w:t>AC</w:t>
      </w:r>
      <w:r w:rsidRPr="00EE7035">
        <w:rPr>
          <w:rFonts w:ascii="Times New Roman" w:eastAsia="宋体" w:hAnsi="宋体"/>
          <w:i/>
          <w:color w:val="000000" w:themeColor="text1"/>
        </w:rPr>
        <w:t>=U</w:t>
      </w:r>
      <w:r w:rsidRPr="00EE7035">
        <w:rPr>
          <w:rFonts w:ascii="Times New Roman" w:eastAsia="宋体" w:hAnsi="宋体"/>
          <w:i/>
          <w:color w:val="000000" w:themeColor="text1"/>
          <w:vertAlign w:val="subscript"/>
        </w:rPr>
        <w:t>AB</w:t>
      </w:r>
      <w:r w:rsidRPr="00EE7035">
        <w:rPr>
          <w:rFonts w:ascii="Times New Roman" w:eastAsia="宋体" w:hAnsi="宋体"/>
          <w:i/>
          <w:color w:val="000000" w:themeColor="text1"/>
        </w:rPr>
        <w:t>+U</w:t>
      </w:r>
      <w:r w:rsidRPr="00EE7035">
        <w:rPr>
          <w:rFonts w:ascii="Times New Roman" w:eastAsia="宋体" w:hAnsi="宋体"/>
          <w:i/>
          <w:color w:val="000000" w:themeColor="text1"/>
          <w:vertAlign w:val="subscript"/>
        </w:rPr>
        <w:t>BC</w:t>
      </w:r>
    </w:p>
    <w:p w:rsidR="003E4C67" w:rsidRPr="003E4C67" w:rsidRDefault="003E4C67" w:rsidP="003E4C6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E7035">
        <w:rPr>
          <w:rFonts w:ascii="Times New Roman" w:eastAsia="宋体" w:hAnsi="Times New Roman"/>
          <w:b/>
          <w:color w:val="000000" w:themeColor="text1"/>
        </w:rPr>
        <w:t>10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Arial" w:eastAsia="黑体" w:hAnsi="黑体"/>
          <w:color w:val="000000" w:themeColor="text1"/>
        </w:rPr>
        <w:t>答案</w:t>
      </w:r>
      <w:r w:rsidRPr="00EE7035">
        <w:rPr>
          <w:rFonts w:ascii="Arial" w:eastAsia="黑体" w:hAnsi="黑体"/>
          <w:color w:val="000000" w:themeColor="text1"/>
        </w:rPr>
        <w:t>:</w:t>
      </w:r>
      <w:r w:rsidRPr="00EE7035">
        <w:rPr>
          <w:rFonts w:ascii="Times New Roman" w:eastAsia="宋体" w:hAnsi="宋体"/>
          <w:color w:val="000000" w:themeColor="text1"/>
        </w:rPr>
        <w:t>(1)0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3 A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0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3 A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(2)2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4 V</w:t>
      </w:r>
      <w:r w:rsidRPr="00EE7035">
        <w:rPr>
          <w:rFonts w:ascii="Times New Roman" w:eastAsia="宋体" w:hAnsi="宋体"/>
          <w:i/>
          <w:color w:val="000000" w:themeColor="text1"/>
        </w:rPr>
        <w:t xml:space="preserve">　</w:t>
      </w:r>
      <w:r w:rsidRPr="00EE7035">
        <w:rPr>
          <w:rFonts w:ascii="Times New Roman" w:eastAsia="宋体" w:hAnsi="宋体"/>
          <w:color w:val="000000" w:themeColor="text1"/>
        </w:rPr>
        <w:t>(3)3</w:t>
      </w:r>
      <w:r w:rsidRPr="00EE7035">
        <w:rPr>
          <w:rFonts w:ascii="Times New Roman" w:eastAsia="宋体" w:hAnsi="Times New Roman"/>
          <w:i/>
          <w:color w:val="000000" w:themeColor="text1"/>
        </w:rPr>
        <w:t>.</w:t>
      </w:r>
      <w:r w:rsidRPr="00EE7035">
        <w:rPr>
          <w:rFonts w:ascii="Times New Roman" w:eastAsia="宋体" w:hAnsi="宋体"/>
          <w:color w:val="000000" w:themeColor="text1"/>
        </w:rPr>
        <w:t>6 V</w:t>
      </w:r>
      <w:bookmarkStart w:id="0" w:name="_GoBack"/>
      <w:bookmarkEnd w:id="0"/>
    </w:p>
    <w:sectPr w:rsidR="003E4C67" w:rsidRPr="003E4C67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5DF" w:rsidRDefault="005715DF" w:rsidP="003E4C67">
      <w:r>
        <w:separator/>
      </w:r>
    </w:p>
  </w:endnote>
  <w:endnote w:type="continuationSeparator" w:id="0">
    <w:p w:rsidR="005715DF" w:rsidRDefault="005715DF" w:rsidP="003E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5DF" w:rsidRDefault="005715DF" w:rsidP="003E4C67">
      <w:r>
        <w:separator/>
      </w:r>
    </w:p>
  </w:footnote>
  <w:footnote w:type="continuationSeparator" w:id="0">
    <w:p w:rsidR="005715DF" w:rsidRDefault="005715DF" w:rsidP="003E4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61277"/>
    <w:rsid w:val="0038581E"/>
    <w:rsid w:val="003D43C0"/>
    <w:rsid w:val="003E4C67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715DF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1A12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3E4C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3E4C67"/>
    <w:rPr>
      <w:sz w:val="18"/>
      <w:szCs w:val="18"/>
    </w:rPr>
  </w:style>
  <w:style w:type="paragraph" w:styleId="af2">
    <w:name w:val="footer"/>
    <w:basedOn w:val="a"/>
    <w:link w:val="Char4"/>
    <w:unhideWhenUsed/>
    <w:rsid w:val="003E4C6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3E4C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285</Words>
  <Characters>1630</Characters>
  <Application>Microsoft Office Word</Application>
  <DocSecurity>0</DocSecurity>
  <Lines>13</Lines>
  <Paragraphs>3</Paragraphs>
  <ScaleCrop>false</ScaleCrop>
  <Company>ITSK.com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2025-09-19T06:02:00Z</dcterms:modified>
</cp:coreProperties>
</file>